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04B1F" w:rsidRDefault="00392C38">
      <w:pPr>
        <w:pStyle w:val="normal0"/>
        <w:widowControl w:val="0"/>
      </w:pPr>
      <w:bookmarkStart w:id="0" w:name="_GoBack"/>
      <w:bookmarkEnd w:id="0"/>
      <w:r>
        <w:t xml:space="preserve">Water is abundant, but is it usable? </w:t>
      </w: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</w:p>
    <w:p w:rsidR="00304B1F" w:rsidRDefault="00392C38">
      <w:pPr>
        <w:pStyle w:val="normal0"/>
        <w:widowControl w:val="0"/>
      </w:pPr>
      <w:r>
        <w:tab/>
        <w:t xml:space="preserve">Groundwater - </w:t>
      </w:r>
    </w:p>
    <w:p w:rsidR="00304B1F" w:rsidRDefault="00392C38">
      <w:pPr>
        <w:pStyle w:val="normal0"/>
        <w:widowControl w:val="0"/>
      </w:pPr>
      <w:r>
        <w:tab/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  <w:ind w:left="720" w:firstLine="720"/>
      </w:pPr>
      <w:r>
        <w:t>Aquifers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>Unconfined Aquifers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 xml:space="preserve">Confined Aquifers -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>Water Table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>Groundwater Recharge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  <w:ind w:left="720"/>
      </w:pPr>
    </w:p>
    <w:p w:rsidR="00304B1F" w:rsidRDefault="00304B1F">
      <w:pPr>
        <w:pStyle w:val="normal0"/>
        <w:widowControl w:val="0"/>
        <w:ind w:left="720"/>
      </w:pPr>
    </w:p>
    <w:p w:rsidR="00304B1F" w:rsidRDefault="00392C38">
      <w:pPr>
        <w:pStyle w:val="normal0"/>
        <w:widowControl w:val="0"/>
      </w:pPr>
      <w:r>
        <w:tab/>
      </w:r>
      <w:r>
        <w:tab/>
        <w:t xml:space="preserve">Springs -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>Artesian Wells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>Cone of Depression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 xml:space="preserve">Surface Water -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>Floodplain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>Oligotrophic Lakes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</w:r>
      <w:proofErr w:type="spellStart"/>
      <w:r>
        <w:t>Mesotrophic</w:t>
      </w:r>
      <w:proofErr w:type="spellEnd"/>
      <w:r>
        <w:t xml:space="preserve"> Lakes-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>Eutrophic Lakes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  <w:ind w:left="720" w:firstLine="720"/>
      </w:pPr>
      <w:r>
        <w:t xml:space="preserve">Impermeable Surfaces - </w:t>
      </w:r>
    </w:p>
    <w:p w:rsidR="00304B1F" w:rsidRDefault="00304B1F">
      <w:pPr>
        <w:pStyle w:val="normal0"/>
        <w:widowControl w:val="0"/>
        <w:ind w:left="720"/>
      </w:pPr>
    </w:p>
    <w:p w:rsidR="00304B1F" w:rsidRDefault="00304B1F">
      <w:pPr>
        <w:pStyle w:val="normal0"/>
        <w:widowControl w:val="0"/>
        <w:ind w:left="720"/>
      </w:pPr>
    </w:p>
    <w:p w:rsidR="00304B1F" w:rsidRDefault="00392C38">
      <w:pPr>
        <w:pStyle w:val="normal0"/>
        <w:widowControl w:val="0"/>
      </w:pPr>
      <w:r>
        <w:t xml:space="preserve">Human Impacts on water -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  <w:t xml:space="preserve">Levees -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  <w:t xml:space="preserve">Dikes -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  <w:t xml:space="preserve">Dams -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 xml:space="preserve">Reservoir -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 xml:space="preserve">Fish Ladder -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  <w:t>Aqueducts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lastRenderedPageBreak/>
        <w:tab/>
      </w:r>
      <w:r>
        <w:t>Desalination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 xml:space="preserve">Human Uses of Water -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  <w:t>Agriculture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r>
        <w:tab/>
        <w:t>Hydroponic Agriculture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  <w:t xml:space="preserve">Industry -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  <w:t>Households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>Water Availability Issues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  <w:t>Ownership of Water -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  <w:proofErr w:type="gramStart"/>
      <w:r>
        <w:t>Conservation  of</w:t>
      </w:r>
      <w:proofErr w:type="gramEnd"/>
      <w:r>
        <w:t xml:space="preserve"> Water -</w:t>
      </w:r>
    </w:p>
    <w:p w:rsidR="00304B1F" w:rsidRDefault="00392C38">
      <w:pPr>
        <w:pStyle w:val="normal0"/>
        <w:widowControl w:val="0"/>
        <w:ind w:left="720"/>
      </w:pPr>
      <w:r>
        <w:t xml:space="preserve"> </w:t>
      </w: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04B1F">
      <w:pPr>
        <w:pStyle w:val="normal0"/>
        <w:widowControl w:val="0"/>
      </w:pPr>
    </w:p>
    <w:p w:rsidR="00304B1F" w:rsidRDefault="00392C38">
      <w:pPr>
        <w:pStyle w:val="normal0"/>
        <w:widowControl w:val="0"/>
      </w:pPr>
      <w:r>
        <w:tab/>
      </w:r>
    </w:p>
    <w:sectPr w:rsidR="00304B1F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2C38">
      <w:pPr>
        <w:spacing w:line="240" w:lineRule="auto"/>
      </w:pPr>
      <w:r>
        <w:separator/>
      </w:r>
    </w:p>
  </w:endnote>
  <w:endnote w:type="continuationSeparator" w:id="0">
    <w:p w:rsidR="00000000" w:rsidRDefault="00392C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2C38">
      <w:pPr>
        <w:spacing w:line="240" w:lineRule="auto"/>
      </w:pPr>
      <w:r>
        <w:separator/>
      </w:r>
    </w:p>
  </w:footnote>
  <w:footnote w:type="continuationSeparator" w:id="0">
    <w:p w:rsidR="00000000" w:rsidRDefault="00392C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B1F" w:rsidRDefault="00304B1F">
    <w:pPr>
      <w:pStyle w:val="normal0"/>
      <w:jc w:val="center"/>
    </w:pPr>
  </w:p>
  <w:p w:rsidR="00304B1F" w:rsidRDefault="00392C38">
    <w:pPr>
      <w:pStyle w:val="normal0"/>
      <w:jc w:val="center"/>
    </w:pPr>
    <w:r>
      <w:rPr>
        <w:b/>
        <w:sz w:val="36"/>
        <w:u w:val="single"/>
      </w:rPr>
      <w:t>Chapter 9:  Water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04B1F"/>
    <w:rsid w:val="00304B1F"/>
    <w:rsid w:val="003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603</Characters>
  <Application>Microsoft Macintosh Word</Application>
  <DocSecurity>0</DocSecurity>
  <Lines>5</Lines>
  <Paragraphs>1</Paragraphs>
  <ScaleCrop>false</ScaleCrop>
  <Company>CHSD117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Chap. 9 T Notes: Water Resources.docx</dc:title>
  <cp:lastModifiedBy>Ryan Miles</cp:lastModifiedBy>
  <cp:revision>2</cp:revision>
  <dcterms:created xsi:type="dcterms:W3CDTF">2014-08-06T18:31:00Z</dcterms:created>
  <dcterms:modified xsi:type="dcterms:W3CDTF">2014-08-06T18:31:00Z</dcterms:modified>
</cp:coreProperties>
</file>